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4C" w:rsidRDefault="0097034C">
      <w:pPr>
        <w:pStyle w:val="Standard"/>
        <w:jc w:val="both"/>
        <w:rPr>
          <w:rFonts w:ascii="Calibri" w:hAnsi="Calibri" w:cs="Calibri"/>
          <w:sz w:val="22"/>
          <w:szCs w:val="22"/>
          <w:lang w:val="hr-HR"/>
        </w:rPr>
      </w:pPr>
      <w:bookmarkStart w:id="0" w:name="_GoBack"/>
      <w:bookmarkEnd w:id="0"/>
    </w:p>
    <w:p w:rsidR="0097034C" w:rsidRDefault="00ED746E">
      <w:pPr>
        <w:pStyle w:val="Standard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Dom za starije osobe „Mali Kartec“ Krk</w:t>
      </w:r>
    </w:p>
    <w:p w:rsidR="0097034C" w:rsidRDefault="00ED746E">
      <w:pPr>
        <w:pStyle w:val="Standard"/>
        <w:jc w:val="both"/>
      </w:pPr>
      <w:r>
        <w:rPr>
          <w:rFonts w:ascii="Calibri" w:hAnsi="Calibri" w:cs="Calibri"/>
          <w:sz w:val="22"/>
          <w:szCs w:val="22"/>
          <w:lang w:val="hr-HR"/>
        </w:rPr>
        <w:t>Krk, 19. 6. 2019. godine</w:t>
      </w:r>
    </w:p>
    <w:p w:rsidR="0097034C" w:rsidRDefault="0097034C">
      <w:pPr>
        <w:pStyle w:val="Standard"/>
        <w:jc w:val="both"/>
        <w:rPr>
          <w:rFonts w:ascii="Calibri" w:hAnsi="Calibri" w:cs="Calibri"/>
          <w:sz w:val="22"/>
          <w:szCs w:val="22"/>
          <w:lang w:val="hr-HR"/>
        </w:rPr>
      </w:pPr>
    </w:p>
    <w:p w:rsidR="0097034C" w:rsidRDefault="00ED746E">
      <w:pPr>
        <w:pStyle w:val="Standard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ab/>
      </w:r>
    </w:p>
    <w:p w:rsidR="0097034C" w:rsidRDefault="00ED746E">
      <w:pPr>
        <w:pStyle w:val="Standard"/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 xml:space="preserve">  Obavijest o slobodnim radnim mjestima</w:t>
      </w:r>
    </w:p>
    <w:p w:rsidR="0097034C" w:rsidRDefault="0097034C">
      <w:pPr>
        <w:pStyle w:val="Standard"/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97034C" w:rsidRDefault="00ED746E">
      <w:pPr>
        <w:pStyle w:val="Standard"/>
        <w:jc w:val="both"/>
      </w:pPr>
      <w:r>
        <w:rPr>
          <w:rFonts w:ascii="Calibri" w:hAnsi="Calibri" w:cs="Calibri"/>
          <w:b/>
          <w:sz w:val="22"/>
          <w:szCs w:val="22"/>
          <w:lang w:val="hr-HR"/>
        </w:rPr>
        <w:t>Medicinska sestra/tehničar (lokacija Krk)</w:t>
      </w:r>
    </w:p>
    <w:p w:rsidR="0097034C" w:rsidRDefault="00ED746E">
      <w:pPr>
        <w:pStyle w:val="Standard"/>
        <w:numPr>
          <w:ilvl w:val="0"/>
          <w:numId w:val="4"/>
        </w:numPr>
        <w:tabs>
          <w:tab w:val="left" w:pos="1146"/>
        </w:tabs>
        <w:ind w:hanging="720"/>
        <w:jc w:val="both"/>
      </w:pPr>
      <w:r>
        <w:rPr>
          <w:rFonts w:ascii="Calibri" w:hAnsi="Calibri" w:cs="Calibri"/>
          <w:sz w:val="22"/>
          <w:szCs w:val="22"/>
          <w:lang w:val="hr-HR"/>
        </w:rPr>
        <w:t>2</w:t>
      </w:r>
      <w:r>
        <w:rPr>
          <w:rFonts w:ascii="Calibri" w:hAnsi="Calibri" w:cs="Calibri"/>
          <w:sz w:val="22"/>
          <w:szCs w:val="22"/>
          <w:lang w:val="hr-HR"/>
        </w:rPr>
        <w:t xml:space="preserve"> izvršitelja za rad u Domu.</w:t>
      </w:r>
    </w:p>
    <w:p w:rsidR="0097034C" w:rsidRDefault="00ED746E">
      <w:pPr>
        <w:pStyle w:val="Standard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Uvjeti:</w:t>
      </w:r>
    </w:p>
    <w:p w:rsidR="0097034C" w:rsidRDefault="00ED746E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</w:pPr>
      <w:r>
        <w:rPr>
          <w:rFonts w:ascii="Calibri" w:hAnsi="Calibri" w:cs="Calibri"/>
          <w:sz w:val="22"/>
          <w:szCs w:val="22"/>
          <w:lang w:val="hr-HR"/>
        </w:rPr>
        <w:t>zavr</w:t>
      </w:r>
      <w:r>
        <w:rPr>
          <w:rFonts w:ascii="Calibri" w:hAnsi="Calibri" w:cs="Calibri"/>
          <w:sz w:val="22"/>
          <w:lang w:val="hr-HR"/>
        </w:rPr>
        <w:t>šeno srednjoškolsko obrazovanje za medicinsku sestru/tehničara (s time izjednačeno SSS medicinska sestra) ili završen stručni studij sestrinstva – prvostupnica sestrinstva (s time izjednačen VŠS medicinska sestra).</w:t>
      </w:r>
    </w:p>
    <w:p w:rsidR="0097034C" w:rsidRDefault="00ED746E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o</w:t>
      </w:r>
      <w:r>
        <w:rPr>
          <w:rFonts w:ascii="Calibri" w:hAnsi="Calibri" w:cs="Calibri"/>
          <w:sz w:val="22"/>
          <w:szCs w:val="22"/>
          <w:lang w:val="hr-HR"/>
        </w:rPr>
        <w:t>dobrenje za samostalan rad izdano od nadležne komore (važeća licenca),</w:t>
      </w:r>
    </w:p>
    <w:p w:rsidR="0097034C" w:rsidRDefault="00ED746E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poznavanje rada na računalu,</w:t>
      </w:r>
    </w:p>
    <w:p w:rsidR="0097034C" w:rsidRDefault="00ED746E">
      <w:pPr>
        <w:pStyle w:val="Standard"/>
        <w:numPr>
          <w:ilvl w:val="0"/>
          <w:numId w:val="1"/>
        </w:numPr>
        <w:tabs>
          <w:tab w:val="left" w:pos="1146"/>
        </w:tabs>
        <w:ind w:hanging="72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nepostojanje zapreke iz članka 213. stavka 1. Zakona o socijalnoj skrbi.</w:t>
      </w:r>
    </w:p>
    <w:p w:rsidR="0097034C" w:rsidRDefault="00ED746E">
      <w:pPr>
        <w:pStyle w:val="Standard"/>
        <w:ind w:left="42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Uz vlastoručno potpisanu prijavu na natječaj kandidati trebaju priložiti:</w:t>
      </w:r>
    </w:p>
    <w:p w:rsidR="0097034C" w:rsidRDefault="00ED746E">
      <w:pPr>
        <w:pStyle w:val="Standard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svjedodžbu/diplomu ili potvrdu o završenom školovanju/studiranju (kao dokaz da kandidat ima završeno srednjoškolsko obrazovanje za medicinsku sestru/tehničara ili završen stručni studij sestrinstva),</w:t>
      </w:r>
    </w:p>
    <w:p w:rsidR="0097034C" w:rsidRDefault="00ED746E">
      <w:pPr>
        <w:pStyle w:val="Standard"/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važeće odobrenje za samostalan rad Hrvatske komore medic</w:t>
      </w:r>
      <w:r>
        <w:rPr>
          <w:rFonts w:ascii="Calibri" w:hAnsi="Calibri" w:cs="Calibri"/>
          <w:sz w:val="22"/>
          <w:szCs w:val="22"/>
          <w:lang w:val="hr-HR"/>
        </w:rPr>
        <w:t>inskih sestara (kao dokaz da kandidat ima odobrenje za samostalan rad izdano od nadležne komore – važeću licencu),</w:t>
      </w:r>
    </w:p>
    <w:p w:rsidR="0097034C" w:rsidRDefault="00ED746E">
      <w:pPr>
        <w:pStyle w:val="Standard"/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životopis (vlastoručno potpisan).</w:t>
      </w:r>
    </w:p>
    <w:p w:rsidR="0097034C" w:rsidRDefault="00ED746E">
      <w:pPr>
        <w:pStyle w:val="Textbody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>Napomena: poslodavac zadržava pravo neposredne provjere znanja pojedinog kandidata o radu na osobnom računa</w:t>
      </w:r>
      <w:r>
        <w:rPr>
          <w:rFonts w:ascii="Calibri" w:hAnsi="Calibri" w:cs="Calibri"/>
          <w:szCs w:val="22"/>
          <w:lang w:val="hr-HR"/>
        </w:rPr>
        <w:t>lu.</w:t>
      </w:r>
    </w:p>
    <w:p w:rsidR="0097034C" w:rsidRDefault="00ED746E">
      <w:pPr>
        <w:pStyle w:val="Textbody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>Napomena: dokaz da kod pojedinog kandidata ne postoji zapreka iz članka 213. stavka 1. Zakona o socijalnoj skrbi pribavit će po službenoj dužnosti poslodavac.</w:t>
      </w:r>
    </w:p>
    <w:p w:rsidR="0097034C" w:rsidRDefault="0097034C">
      <w:pPr>
        <w:pStyle w:val="Standard"/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97034C" w:rsidRDefault="00ED746E">
      <w:pPr>
        <w:pStyle w:val="Standard"/>
        <w:jc w:val="both"/>
      </w:pPr>
      <w:r>
        <w:rPr>
          <w:rFonts w:ascii="Calibri" w:hAnsi="Calibri" w:cs="Calibri"/>
          <w:b/>
          <w:sz w:val="22"/>
          <w:szCs w:val="22"/>
          <w:lang w:val="hr-HR"/>
        </w:rPr>
        <w:t>Njegovateljica (lokacija Krk)</w:t>
      </w:r>
    </w:p>
    <w:p w:rsidR="0097034C" w:rsidRDefault="00ED746E">
      <w:pPr>
        <w:pStyle w:val="Standard"/>
        <w:numPr>
          <w:ilvl w:val="0"/>
          <w:numId w:val="1"/>
        </w:numPr>
        <w:tabs>
          <w:tab w:val="left" w:pos="1146"/>
        </w:tabs>
        <w:ind w:hanging="720"/>
        <w:jc w:val="both"/>
      </w:pPr>
      <w:r>
        <w:rPr>
          <w:rFonts w:ascii="Calibri" w:hAnsi="Calibri" w:cs="Calibri"/>
          <w:sz w:val="22"/>
          <w:szCs w:val="22"/>
          <w:lang w:val="hr-HR"/>
        </w:rPr>
        <w:t>3 izvršitelja za rad u Domu.</w:t>
      </w:r>
    </w:p>
    <w:p w:rsidR="0097034C" w:rsidRDefault="00ED746E">
      <w:pPr>
        <w:pStyle w:val="Standard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Uvjeti:</w:t>
      </w:r>
    </w:p>
    <w:p w:rsidR="0097034C" w:rsidRDefault="00ED746E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završeno osnovnoškolsko o</w:t>
      </w:r>
      <w:r>
        <w:rPr>
          <w:rFonts w:ascii="Calibri" w:hAnsi="Calibri" w:cs="Calibri"/>
          <w:sz w:val="22"/>
          <w:szCs w:val="22"/>
          <w:lang w:val="hr-HR"/>
        </w:rPr>
        <w:t>brazovanje i položen tečaj za njegu (s tim izjednačen PKV),</w:t>
      </w:r>
    </w:p>
    <w:p w:rsidR="0097034C" w:rsidRDefault="00ED746E">
      <w:pPr>
        <w:pStyle w:val="Standard"/>
        <w:numPr>
          <w:ilvl w:val="0"/>
          <w:numId w:val="1"/>
        </w:numPr>
        <w:tabs>
          <w:tab w:val="left" w:pos="1146"/>
        </w:tabs>
        <w:ind w:hanging="72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nepostojanje zapreke iz članka 213. stavka 1. Zakona o socijalnoj skrbi.</w:t>
      </w:r>
    </w:p>
    <w:p w:rsidR="0097034C" w:rsidRDefault="00ED746E">
      <w:pPr>
        <w:pStyle w:val="Standard"/>
        <w:ind w:left="42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Uz vlastoručno potpisanu prijavu na natječaj kandidati trebaju priložiti:</w:t>
      </w:r>
    </w:p>
    <w:p w:rsidR="0097034C" w:rsidRDefault="00ED746E">
      <w:pPr>
        <w:pStyle w:val="Standard"/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svjedodžbu ili potvrdu o završenom školovanju (ka</w:t>
      </w:r>
      <w:r>
        <w:rPr>
          <w:rFonts w:ascii="Calibri" w:hAnsi="Calibri" w:cs="Calibri"/>
          <w:sz w:val="22"/>
          <w:szCs w:val="22"/>
          <w:lang w:val="hr-HR"/>
        </w:rPr>
        <w:t>o dokaz da kandidat ima završeno najmanje osnovnoškolsko obrazovanje),</w:t>
      </w:r>
    </w:p>
    <w:p w:rsidR="0097034C" w:rsidRDefault="00ED746E">
      <w:pPr>
        <w:pStyle w:val="Standard"/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uvjerenje ili potvrdu ovlaštene institucije o završenom osposobljavanju za poslove njegovateljice (kao dokaz da kandidat ima položen tečaj za njegu),</w:t>
      </w:r>
    </w:p>
    <w:p w:rsidR="0097034C" w:rsidRDefault="00ED746E">
      <w:pPr>
        <w:pStyle w:val="Standard"/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životopis (vlastoručno potpisan).</w:t>
      </w:r>
    </w:p>
    <w:p w:rsidR="0097034C" w:rsidRDefault="00ED746E">
      <w:pPr>
        <w:pStyle w:val="Standard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Napomena: dokaz da kod pojedinog kandidata ne postoji zapreka iz članka 213. stavka 1. Zakona o socijalnoj skrbi pribavit će po službenoj dužnosti poslodavac.</w:t>
      </w:r>
    </w:p>
    <w:p w:rsidR="0097034C" w:rsidRDefault="0097034C">
      <w:pPr>
        <w:pStyle w:val="Standard"/>
        <w:jc w:val="both"/>
      </w:pPr>
    </w:p>
    <w:p w:rsidR="0097034C" w:rsidRDefault="0097034C">
      <w:pPr>
        <w:pStyle w:val="Standard"/>
        <w:jc w:val="both"/>
        <w:rPr>
          <w:rFonts w:ascii="Calibri" w:hAnsi="Calibri" w:cs="Calibri"/>
          <w:sz w:val="22"/>
          <w:szCs w:val="22"/>
          <w:lang w:val="hr-HR"/>
        </w:rPr>
      </w:pPr>
    </w:p>
    <w:p w:rsidR="0097034C" w:rsidRDefault="00ED746E">
      <w:pPr>
        <w:pStyle w:val="Standard"/>
        <w:jc w:val="both"/>
      </w:pPr>
      <w:r>
        <w:rPr>
          <w:rFonts w:ascii="Calibri" w:hAnsi="Calibri" w:cs="Calibri"/>
          <w:sz w:val="22"/>
          <w:szCs w:val="22"/>
          <w:lang w:val="hr-HR"/>
        </w:rPr>
        <w:t xml:space="preserve">Prijave na natječaj s pripadajućom dokumentacijom za gore navedena radna mjesta podnose se na </w:t>
      </w:r>
      <w:r>
        <w:rPr>
          <w:rFonts w:ascii="Calibri" w:hAnsi="Calibri" w:cs="Calibri"/>
          <w:sz w:val="22"/>
          <w:szCs w:val="22"/>
          <w:lang w:val="hr-HR"/>
        </w:rPr>
        <w:t>adresu: Dom za starije osobe „Mali Kartec“ Krk, L. Bolmarčića 1, 51500 Krk, s naznakom: "prijava za medicinsku sestru – ne otvarati“ ili  "prijava za njegovateljicu  – ne otvarati“</w:t>
      </w:r>
    </w:p>
    <w:p w:rsidR="0097034C" w:rsidRDefault="00ED746E">
      <w:pPr>
        <w:pStyle w:val="Textbody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>Kandidati mogu dokaze o ispunjavanju natječajnih uvjeta dostaviti u obliku</w:t>
      </w:r>
      <w:r>
        <w:rPr>
          <w:rFonts w:ascii="Calibri" w:hAnsi="Calibri" w:cs="Calibri"/>
          <w:szCs w:val="22"/>
          <w:lang w:val="hr-HR"/>
        </w:rPr>
        <w:t xml:space="preserve"> neovjerenih preslika, a poslodavac može naknadno tražiti dostavu originala na uvid.</w:t>
      </w:r>
    </w:p>
    <w:p w:rsidR="0097034C" w:rsidRDefault="00ED746E">
      <w:pPr>
        <w:pStyle w:val="Textbody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>Obavijest je otvorena do popunjenja radnih mjesta. Vezano uz zaštitu osobnih podataka, poslodavac ovim obavještava sve kandidate da će njihove osobne podatke koristiti isk</w:t>
      </w:r>
      <w:r>
        <w:rPr>
          <w:rFonts w:ascii="Calibri" w:hAnsi="Calibri" w:cs="Calibri"/>
          <w:szCs w:val="22"/>
          <w:lang w:val="hr-HR"/>
        </w:rPr>
        <w:t>ljučivo u svrhu provedbe obavijesti o slobodnim radnim mjestima. Smatrat će se da je kandidat podnošenjem prijave na obavijest o slobodnom radnom mjestu dao privolu za raspolaganje njegovim osobnim podacima u navedenu svrhu.</w:t>
      </w:r>
    </w:p>
    <w:p w:rsidR="0097034C" w:rsidRDefault="0097034C">
      <w:pPr>
        <w:pStyle w:val="Textbody"/>
        <w:rPr>
          <w:rFonts w:ascii="Calibri" w:eastAsia="Tahoma" w:hAnsi="Calibri" w:cs="Calibri"/>
          <w:b/>
          <w:bCs/>
          <w:szCs w:val="22"/>
          <w:lang w:val="hr-HR"/>
        </w:rPr>
      </w:pPr>
    </w:p>
    <w:p w:rsidR="0097034C" w:rsidRDefault="00ED746E">
      <w:pPr>
        <w:pStyle w:val="Textbody"/>
        <w:ind w:left="1260" w:firstLine="5220"/>
      </w:pPr>
      <w:r>
        <w:rPr>
          <w:rFonts w:ascii="Calibri" w:eastAsia="Calibri" w:hAnsi="Calibri" w:cs="Calibri"/>
          <w:szCs w:val="22"/>
          <w:lang w:val="hr-HR"/>
        </w:rPr>
        <w:t xml:space="preserve">      </w:t>
      </w:r>
      <w:r>
        <w:rPr>
          <w:rFonts w:ascii="Calibri" w:hAnsi="Calibri" w:cs="Calibri"/>
          <w:szCs w:val="22"/>
          <w:lang w:val="hr-HR"/>
        </w:rPr>
        <w:t>Dom „Mali Kartec“</w:t>
      </w:r>
    </w:p>
    <w:sectPr w:rsidR="0097034C">
      <w:pgSz w:w="11906" w:h="16838"/>
      <w:pgMar w:top="680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6E" w:rsidRDefault="00ED746E">
      <w:pPr>
        <w:rPr>
          <w:rFonts w:hint="eastAsia"/>
        </w:rPr>
      </w:pPr>
      <w:r>
        <w:separator/>
      </w:r>
    </w:p>
  </w:endnote>
  <w:endnote w:type="continuationSeparator" w:id="0">
    <w:p w:rsidR="00ED746E" w:rsidRDefault="00ED74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6E" w:rsidRDefault="00ED74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D746E" w:rsidRDefault="00ED74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95"/>
    <w:multiLevelType w:val="multilevel"/>
    <w:tmpl w:val="238881AA"/>
    <w:styleLink w:val="WW8Num1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  <w:lang w:val="hr-H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3D02AB1"/>
    <w:multiLevelType w:val="multilevel"/>
    <w:tmpl w:val="27C0527C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25E575E"/>
    <w:multiLevelType w:val="multilevel"/>
    <w:tmpl w:val="FB021C62"/>
    <w:styleLink w:val="WW8Num2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  <w:lang w:val="hr-H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034C"/>
    <w:rsid w:val="0044470D"/>
    <w:rsid w:val="0097034C"/>
    <w:rsid w:val="00E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F3DF5-7CC6-4009-A026-2283BF9F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22"/>
      <w:szCs w:val="20"/>
      <w:lang w:val="en-US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ilnaslova">
    <w:name w:val="Stil naslova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Opisslike">
    <w:name w:val="Opis slike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pPr>
      <w:suppressLineNumbers/>
    </w:pPr>
    <w:rPr>
      <w:rFonts w:cs="Mangal"/>
    </w:rPr>
  </w:style>
  <w:style w:type="paragraph" w:customStyle="1" w:styleId="tekst">
    <w:name w:val="tekst"/>
    <w:basedOn w:val="Standard"/>
    <w:pPr>
      <w:spacing w:before="280" w:after="280"/>
    </w:pPr>
  </w:style>
  <w:style w:type="paragraph" w:customStyle="1" w:styleId="natjecaj">
    <w:name w:val="natjecaj"/>
    <w:basedOn w:val="Standard"/>
    <w:pPr>
      <w:spacing w:before="280" w:after="280"/>
    </w:pPr>
  </w:style>
  <w:style w:type="paragraph" w:customStyle="1" w:styleId="box8247883">
    <w:name w:val="box_8247883"/>
    <w:basedOn w:val="Standard"/>
    <w:pPr>
      <w:spacing w:before="280" w:after="225"/>
    </w:pPr>
    <w:rPr>
      <w:lang w:val="hr-HR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2"/>
      <w:szCs w:val="22"/>
      <w:lang w:val="hr-HR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  <w:lang w:val="hr-HR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adanifontodlomka">
    <w:name w:val="Zadani font odlomka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  <w:lang w:val="hr-HR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2"/>
      <w:szCs w:val="22"/>
      <w:lang w:val="hr-HR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-Zadanifontodlomka">
    <w:name w:val="WW-Zadani font odlomka"/>
  </w:style>
  <w:style w:type="character" w:customStyle="1" w:styleId="bold1">
    <w:name w:val="bold1"/>
    <w:rPr>
      <w:b/>
      <w:bCs/>
    </w:rPr>
  </w:style>
  <w:style w:type="character" w:customStyle="1" w:styleId="BodyTextChar">
    <w:name w:val="Body Text Char"/>
    <w:rPr>
      <w:rFonts w:ascii="Arial" w:eastAsia="Arial" w:hAnsi="Arial" w:cs="Arial"/>
      <w:sz w:val="22"/>
      <w:lang w:val="en-US"/>
    </w:rPr>
  </w:style>
  <w:style w:type="character" w:customStyle="1" w:styleId="Internetlink">
    <w:name w:val="Internet link"/>
    <w:rPr>
      <w:rFonts w:ascii="Times New Roman" w:eastAsia="Times New Roman" w:hAnsi="Times New Roman" w:cs="Times New Roman"/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Primorsko-goranska županija</vt:lpstr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Primorsko-goranska županija</dc:title>
  <dc:subject/>
  <dc:creator>Vinko Štimac</dc:creator>
  <cp:keywords/>
  <cp:lastModifiedBy>Jelena Bilobrk</cp:lastModifiedBy>
  <cp:revision>2</cp:revision>
  <dcterms:created xsi:type="dcterms:W3CDTF">2019-06-26T13:36:00Z</dcterms:created>
  <dcterms:modified xsi:type="dcterms:W3CDTF">2019-06-26T13:36:00Z</dcterms:modified>
</cp:coreProperties>
</file>