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0FB3A8" w14:textId="77777777" w:rsidR="0004312E" w:rsidRDefault="0004312E" w:rsidP="0004312E">
      <w:pPr>
        <w:pStyle w:val="Standard"/>
        <w:ind w:left="709" w:firstLine="709"/>
        <w:rPr>
          <w:b/>
          <w:bCs/>
        </w:rPr>
      </w:pPr>
    </w:p>
    <w:p w14:paraId="726BE7CE" w14:textId="77777777" w:rsidR="0004312E" w:rsidRDefault="0004312E" w:rsidP="0004312E">
      <w:pPr>
        <w:pStyle w:val="Standard"/>
        <w:ind w:left="709" w:firstLine="709"/>
        <w:rPr>
          <w:b/>
          <w:bCs/>
        </w:rPr>
      </w:pPr>
    </w:p>
    <w:p w14:paraId="30A8B762" w14:textId="77777777" w:rsidR="0004312E" w:rsidRDefault="0004312E" w:rsidP="0004312E">
      <w:pPr>
        <w:pStyle w:val="Standard"/>
        <w:ind w:left="709" w:firstLine="709"/>
        <w:rPr>
          <w:b/>
          <w:bCs/>
        </w:rPr>
      </w:pPr>
    </w:p>
    <w:p w14:paraId="538FF3A8" w14:textId="77777777" w:rsidR="0004312E" w:rsidRDefault="0004312E" w:rsidP="0004312E">
      <w:pPr>
        <w:pStyle w:val="Standard"/>
        <w:ind w:left="709" w:firstLine="709"/>
        <w:rPr>
          <w:b/>
          <w:bCs/>
        </w:rPr>
      </w:pPr>
    </w:p>
    <w:p w14:paraId="548351B1" w14:textId="77777777" w:rsidR="0004312E" w:rsidRDefault="0004312E" w:rsidP="0004312E">
      <w:pPr>
        <w:pStyle w:val="Standard"/>
        <w:ind w:left="709" w:firstLine="709"/>
        <w:rPr>
          <w:b/>
          <w:bCs/>
        </w:rPr>
      </w:pPr>
    </w:p>
    <w:p w14:paraId="4CE1CF16" w14:textId="77777777" w:rsidR="0004312E" w:rsidRDefault="0004312E" w:rsidP="0004312E">
      <w:pPr>
        <w:pStyle w:val="Standard"/>
        <w:ind w:left="709" w:firstLine="709"/>
        <w:rPr>
          <w:b/>
          <w:bCs/>
        </w:rPr>
      </w:pPr>
    </w:p>
    <w:p w14:paraId="26D47A18" w14:textId="77777777" w:rsidR="0004312E" w:rsidRDefault="0004312E" w:rsidP="0004312E">
      <w:pPr>
        <w:pStyle w:val="Standard"/>
        <w:ind w:left="709" w:firstLine="709"/>
        <w:rPr>
          <w:b/>
          <w:bCs/>
        </w:rPr>
      </w:pPr>
      <w:bookmarkStart w:id="0" w:name="_GoBack"/>
      <w:bookmarkEnd w:id="0"/>
      <w:r>
        <w:rPr>
          <w:b/>
          <w:bCs/>
        </w:rPr>
        <w:t>OBAVIJEST O ODRŽAVANJU SJEDNICE UPRAVNOG VIJEĆA</w:t>
      </w:r>
    </w:p>
    <w:p w14:paraId="405CB293" w14:textId="77777777" w:rsidR="0004312E" w:rsidRDefault="0004312E" w:rsidP="0004312E">
      <w:pPr>
        <w:pStyle w:val="Standard"/>
      </w:pPr>
    </w:p>
    <w:p w14:paraId="3F3B92A9" w14:textId="77777777" w:rsidR="0004312E" w:rsidRDefault="0004312E" w:rsidP="0004312E">
      <w:pPr>
        <w:pStyle w:val="Standard"/>
      </w:pPr>
    </w:p>
    <w:p w14:paraId="6B762E64" w14:textId="77777777" w:rsidR="0004312E" w:rsidRDefault="0004312E" w:rsidP="0004312E">
      <w:pPr>
        <w:pStyle w:val="Standard"/>
      </w:pPr>
      <w:r>
        <w:tab/>
        <w:t>Sukladno Zakonu o pravu na pristup informacija, obavještava se zainteresirana javnost da će se 29.sjednica Upravnog vijeća Doma održati dana 28.01.2021.godine, u prostorijama Doma s početkom u 13:00 sati.</w:t>
      </w:r>
    </w:p>
    <w:p w14:paraId="2FDE99BB" w14:textId="77777777" w:rsidR="0004312E" w:rsidRDefault="0004312E" w:rsidP="0004312E">
      <w:pPr>
        <w:pStyle w:val="Standard"/>
      </w:pPr>
    </w:p>
    <w:p w14:paraId="09BC67E3" w14:textId="77777777" w:rsidR="0004312E" w:rsidRDefault="0004312E" w:rsidP="0004312E">
      <w:pPr>
        <w:pStyle w:val="Standard"/>
      </w:pPr>
      <w:r>
        <w:tab/>
        <w:t>Sjednici može prisustvovati najviše dva zainteresirana građana, bez prava aktivnog sudjelovanja na sjednici.</w:t>
      </w:r>
    </w:p>
    <w:p w14:paraId="1BEA37D9" w14:textId="77777777" w:rsidR="0004312E" w:rsidRDefault="0004312E" w:rsidP="0004312E">
      <w:pPr>
        <w:pStyle w:val="Standard"/>
      </w:pPr>
    </w:p>
    <w:p w14:paraId="036D4525" w14:textId="77777777" w:rsidR="0004312E" w:rsidRDefault="0004312E" w:rsidP="0004312E">
      <w:pPr>
        <w:pStyle w:val="Standard"/>
      </w:pPr>
    </w:p>
    <w:p w14:paraId="12025098" w14:textId="77777777" w:rsidR="0004312E" w:rsidRDefault="0004312E" w:rsidP="0004312E">
      <w:pPr>
        <w:pStyle w:val="Standard"/>
      </w:pPr>
    </w:p>
    <w:p w14:paraId="7DDA9AE0" w14:textId="77777777" w:rsidR="0004312E" w:rsidRDefault="0004312E" w:rsidP="0004312E">
      <w:pPr>
        <w:pStyle w:val="Standard"/>
      </w:pPr>
    </w:p>
    <w:p w14:paraId="46748467" w14:textId="77777777" w:rsidR="0004312E" w:rsidRDefault="0004312E" w:rsidP="0004312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083529" w14:textId="77777777" w:rsidR="0004312E" w:rsidRDefault="0004312E" w:rsidP="0004312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Službenik za informiranje</w:t>
      </w:r>
    </w:p>
    <w:p w14:paraId="78EC6C9D" w14:textId="77777777" w:rsidR="0004312E" w:rsidRDefault="0004312E" w:rsidP="0004312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Marina Radović</w:t>
      </w:r>
    </w:p>
    <w:p w14:paraId="7A7A6F34" w14:textId="77777777" w:rsidR="00360E9A" w:rsidRPr="005F3CD9" w:rsidRDefault="00360E9A" w:rsidP="005F3CD9">
      <w:pPr>
        <w:rPr>
          <w:rFonts w:asciiTheme="minorHAnsi" w:hAnsiTheme="minorHAnsi" w:cstheme="minorHAnsi"/>
        </w:rPr>
      </w:pPr>
    </w:p>
    <w:sectPr w:rsidR="00360E9A" w:rsidRPr="005F3CD9">
      <w:headerReference w:type="default" r:id="rId8"/>
      <w:pgSz w:w="11906" w:h="16838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13F22" w14:textId="77777777" w:rsidR="00E7685C" w:rsidRDefault="00E7685C">
      <w:r>
        <w:separator/>
      </w:r>
    </w:p>
  </w:endnote>
  <w:endnote w:type="continuationSeparator" w:id="0">
    <w:p w14:paraId="02403DB1" w14:textId="77777777" w:rsidR="00E7685C" w:rsidRDefault="00E7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BB8D3" w14:textId="77777777" w:rsidR="00E7685C" w:rsidRDefault="00E7685C">
      <w:r>
        <w:separator/>
      </w:r>
    </w:p>
  </w:footnote>
  <w:footnote w:type="continuationSeparator" w:id="0">
    <w:p w14:paraId="0620ECE4" w14:textId="77777777" w:rsidR="00E7685C" w:rsidRDefault="00E76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5E0F3" w14:textId="77777777" w:rsidR="00BC133D" w:rsidRDefault="00775792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  <w:r>
      <w:rPr>
        <w:noProof/>
        <w:lang w:eastAsia="hr-HR"/>
      </w:rPr>
      <w:drawing>
        <wp:anchor distT="0" distB="0" distL="114935" distR="114935" simplePos="0" relativeHeight="251657728" behindDoc="0" locked="0" layoutInCell="1" allowOverlap="1" wp14:anchorId="35294117" wp14:editId="582A09D0">
          <wp:simplePos x="0" y="0"/>
          <wp:positionH relativeFrom="column">
            <wp:posOffset>-13970</wp:posOffset>
          </wp:positionH>
          <wp:positionV relativeFrom="paragraph">
            <wp:posOffset>-27110</wp:posOffset>
          </wp:positionV>
          <wp:extent cx="1511300" cy="505704"/>
          <wp:effectExtent l="0" t="0" r="0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0570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3CB9B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14:paraId="3EA6C091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14:paraId="1E364A8D" w14:textId="77777777" w:rsidR="00BC133D" w:rsidRDefault="00BC133D">
    <w:pPr>
      <w:pStyle w:val="Zaglavlje"/>
      <w:tabs>
        <w:tab w:val="clear" w:pos="4536"/>
        <w:tab w:val="left" w:pos="2520"/>
        <w:tab w:val="center" w:pos="2700"/>
      </w:tabs>
    </w:pPr>
    <w:proofErr w:type="spellStart"/>
    <w:r>
      <w:rPr>
        <w:b/>
        <w:sz w:val="20"/>
        <w:szCs w:val="20"/>
        <w:lang w:eastAsia="hr-HR"/>
      </w:rPr>
      <w:t>tel</w:t>
    </w:r>
    <w:proofErr w:type="spellEnd"/>
    <w:r>
      <w:rPr>
        <w:b/>
        <w:sz w:val="20"/>
        <w:szCs w:val="20"/>
        <w:lang w:eastAsia="hr-HR"/>
      </w:rPr>
      <w:t xml:space="preserve">: +385 (0)51221321, </w:t>
    </w:r>
    <w:proofErr w:type="spellStart"/>
    <w:r>
      <w:rPr>
        <w:b/>
        <w:sz w:val="20"/>
        <w:szCs w:val="20"/>
        <w:lang w:eastAsia="hr-HR"/>
      </w:rPr>
      <w:t>fax</w:t>
    </w:r>
    <w:proofErr w:type="spellEnd"/>
    <w:r>
      <w:rPr>
        <w:b/>
        <w:sz w:val="20"/>
        <w:szCs w:val="20"/>
        <w:lang w:eastAsia="hr-HR"/>
      </w:rPr>
      <w:t>: +385 (0)51222114</w:t>
    </w:r>
  </w:p>
  <w:p w14:paraId="23D6CED4" w14:textId="77777777" w:rsidR="00BC133D" w:rsidRDefault="00BC133D">
    <w:pPr>
      <w:pStyle w:val="Zaglavlje"/>
      <w:tabs>
        <w:tab w:val="clear" w:pos="4536"/>
        <w:tab w:val="left" w:pos="1800"/>
        <w:tab w:val="left" w:pos="2520"/>
        <w:tab w:val="center" w:pos="2700"/>
      </w:tabs>
    </w:pPr>
    <w:r>
      <w:rPr>
        <w:b/>
        <w:sz w:val="22"/>
        <w:szCs w:val="22"/>
        <w:lang w:eastAsia="hr-HR"/>
      </w:rPr>
      <w:t>OIB:  65066517957, email: info@dom-malikartec.hr</w:t>
    </w:r>
  </w:p>
  <w:p w14:paraId="02C9590F" w14:textId="77777777" w:rsidR="00BC133D" w:rsidRDefault="00BC133D">
    <w:pPr>
      <w:pStyle w:val="Zaglavlje"/>
      <w:tabs>
        <w:tab w:val="left" w:pos="2520"/>
        <w:tab w:val="center" w:pos="2700"/>
      </w:tabs>
    </w:pPr>
    <w:r>
      <w:rPr>
        <w:b/>
        <w:sz w:val="4"/>
        <w:szCs w:val="4"/>
        <w:lang w:eastAsia="hr-HR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2CE"/>
    <w:multiLevelType w:val="multilevel"/>
    <w:tmpl w:val="9138B2AA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759B8"/>
    <w:multiLevelType w:val="multilevel"/>
    <w:tmpl w:val="3BFC7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B49C1"/>
    <w:multiLevelType w:val="hybridMultilevel"/>
    <w:tmpl w:val="7F625F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35F2B"/>
    <w:multiLevelType w:val="hybridMultilevel"/>
    <w:tmpl w:val="A2FC091E"/>
    <w:lvl w:ilvl="0" w:tplc="CD8865E6">
      <w:start w:val="51"/>
      <w:numFmt w:val="bullet"/>
      <w:lvlText w:val="-"/>
      <w:lvlJc w:val="left"/>
      <w:pPr>
        <w:ind w:left="139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3DFE055B"/>
    <w:multiLevelType w:val="hybridMultilevel"/>
    <w:tmpl w:val="D90C2E48"/>
    <w:lvl w:ilvl="0" w:tplc="96EC4B02">
      <w:numFmt w:val="bullet"/>
      <w:lvlText w:val="-"/>
      <w:lvlJc w:val="left"/>
      <w:pPr>
        <w:ind w:left="531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5">
    <w:nsid w:val="598A580A"/>
    <w:multiLevelType w:val="hybridMultilevel"/>
    <w:tmpl w:val="8D78B1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6472C"/>
    <w:multiLevelType w:val="hybridMultilevel"/>
    <w:tmpl w:val="DDEEAD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56581"/>
    <w:multiLevelType w:val="hybridMultilevel"/>
    <w:tmpl w:val="45DEC716"/>
    <w:lvl w:ilvl="0" w:tplc="CACEB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B36870"/>
    <w:multiLevelType w:val="hybridMultilevel"/>
    <w:tmpl w:val="01AEF0EA"/>
    <w:lvl w:ilvl="0" w:tplc="3900226C">
      <w:start w:val="12"/>
      <w:numFmt w:val="bullet"/>
      <w:lvlText w:val="-"/>
      <w:lvlJc w:val="left"/>
      <w:pPr>
        <w:ind w:left="6732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39"/>
    <w:rsid w:val="00005FC4"/>
    <w:rsid w:val="00021C02"/>
    <w:rsid w:val="0004312E"/>
    <w:rsid w:val="001B5599"/>
    <w:rsid w:val="001C766C"/>
    <w:rsid w:val="00200CD8"/>
    <w:rsid w:val="00262BB6"/>
    <w:rsid w:val="00360E9A"/>
    <w:rsid w:val="00372886"/>
    <w:rsid w:val="00383E3F"/>
    <w:rsid w:val="003A2576"/>
    <w:rsid w:val="004E3819"/>
    <w:rsid w:val="0053768C"/>
    <w:rsid w:val="005F3CD9"/>
    <w:rsid w:val="00775792"/>
    <w:rsid w:val="00B74DF4"/>
    <w:rsid w:val="00BC133D"/>
    <w:rsid w:val="00BC3C39"/>
    <w:rsid w:val="00D00370"/>
    <w:rsid w:val="00D62E48"/>
    <w:rsid w:val="00DC0328"/>
    <w:rsid w:val="00E7685C"/>
    <w:rsid w:val="00F64E6B"/>
    <w:rsid w:val="00F82E14"/>
    <w:rsid w:val="00FC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DB6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BC3C3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C766C"/>
    <w:pPr>
      <w:suppressAutoHyphens/>
      <w:autoSpaceDN w:val="0"/>
      <w:textAlignment w:val="baseline"/>
    </w:pPr>
    <w:rPr>
      <w:kern w:val="3"/>
      <w:sz w:val="24"/>
      <w:szCs w:val="24"/>
    </w:rPr>
  </w:style>
  <w:style w:type="table" w:styleId="Reetkatablice">
    <w:name w:val="Table Grid"/>
    <w:basedOn w:val="Obinatablica"/>
    <w:uiPriority w:val="59"/>
    <w:rsid w:val="00383E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360E9A"/>
    <w:pPr>
      <w:jc w:val="both"/>
    </w:pPr>
    <w:rPr>
      <w:rFonts w:ascii="Arial" w:eastAsia="Arial" w:hAnsi="Arial" w:cs="Arial"/>
      <w:sz w:val="22"/>
      <w:szCs w:val="20"/>
      <w:lang w:val="en-US" w:eastAsia="zh-CN"/>
    </w:rPr>
  </w:style>
  <w:style w:type="paragraph" w:customStyle="1" w:styleId="Standarduser">
    <w:name w:val="Standard (user)"/>
    <w:rsid w:val="00360E9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BC3C3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C766C"/>
    <w:pPr>
      <w:suppressAutoHyphens/>
      <w:autoSpaceDN w:val="0"/>
      <w:textAlignment w:val="baseline"/>
    </w:pPr>
    <w:rPr>
      <w:kern w:val="3"/>
      <w:sz w:val="24"/>
      <w:szCs w:val="24"/>
    </w:rPr>
  </w:style>
  <w:style w:type="table" w:styleId="Reetkatablice">
    <w:name w:val="Table Grid"/>
    <w:basedOn w:val="Obinatablica"/>
    <w:uiPriority w:val="59"/>
    <w:rsid w:val="00383E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360E9A"/>
    <w:pPr>
      <w:jc w:val="both"/>
    </w:pPr>
    <w:rPr>
      <w:rFonts w:ascii="Arial" w:eastAsia="Arial" w:hAnsi="Arial" w:cs="Arial"/>
      <w:sz w:val="22"/>
      <w:szCs w:val="20"/>
      <w:lang w:val="en-US" w:eastAsia="zh-CN"/>
    </w:rPr>
  </w:style>
  <w:style w:type="paragraph" w:customStyle="1" w:styleId="Standarduser">
    <w:name w:val="Standard (user)"/>
    <w:rsid w:val="00360E9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stvo\Desktop\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Memorandum.dot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Predmet: Očitovanje vezano za organizaciju rada i međusobnih odnosa u</vt:lpstr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Očitovanje vezano za organizaciju rada i međusobnih odnosa u</dc:title>
  <dc:creator>Tajnistvo</dc:creator>
  <cp:lastModifiedBy>Tajnica Doma Mali Kartec</cp:lastModifiedBy>
  <cp:revision>2</cp:revision>
  <cp:lastPrinted>2020-11-30T11:56:00Z</cp:lastPrinted>
  <dcterms:created xsi:type="dcterms:W3CDTF">2021-01-22T13:27:00Z</dcterms:created>
  <dcterms:modified xsi:type="dcterms:W3CDTF">2021-01-22T13:27:00Z</dcterms:modified>
</cp:coreProperties>
</file>