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DOM ZA STARIJE OSOBE „MALI KARTEC“KRK</w:t>
      </w: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L.Bolmarčića 1</w:t>
      </w: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04059" w:rsidRDefault="00A04059" w:rsidP="00A04059">
      <w:pPr>
        <w:pStyle w:val="Standard"/>
        <w:ind w:left="709"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OBAVIJEST O ODRŽAVANJU SJEDNICE UPRAVNOG VIJEĆA</w:t>
      </w: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Sukladno Zakonu o pravu na pristup informacija, obavještava se zainteresirana javnost da će se 3.sjednica Upravnog vijeća Doma održati dana 28.01.202</w:t>
      </w:r>
      <w:r w:rsidR="005D5990">
        <w:rPr>
          <w:rFonts w:ascii="Times New Roman" w:hAnsi="Times New Roman"/>
        </w:rPr>
        <w:t>2</w:t>
      </w:r>
      <w:bookmarkStart w:id="0" w:name="_GoBack"/>
      <w:bookmarkEnd w:id="0"/>
      <w:r>
        <w:rPr>
          <w:rFonts w:ascii="Times New Roman" w:hAnsi="Times New Roman"/>
        </w:rPr>
        <w:t>.godine, u prostorijama Doma s početkom u 12:00 sati.</w:t>
      </w: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Sjednici može prisustvovati najviše dva zainteresirana građana, bez prava aktivnog sudjelovanja na sjednici.</w:t>
      </w: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Službenik za informiranje</w:t>
      </w: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Martina Stojak </w:t>
      </w:r>
    </w:p>
    <w:p w:rsidR="00F43128" w:rsidRDefault="00F43128"/>
    <w:sectPr w:rsidR="00F43128" w:rsidSect="007815B4">
      <w:pgSz w:w="11906" w:h="16838" w:code="9"/>
      <w:pgMar w:top="1985" w:right="1701" w:bottom="1701" w:left="1701" w:header="1134" w:footer="1134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59"/>
    <w:rsid w:val="002561DA"/>
    <w:rsid w:val="005D5990"/>
    <w:rsid w:val="007815B4"/>
    <w:rsid w:val="00802CAD"/>
    <w:rsid w:val="00886C19"/>
    <w:rsid w:val="00A04059"/>
    <w:rsid w:val="00F4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A0405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A0405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korisnik512</cp:lastModifiedBy>
  <cp:revision>2</cp:revision>
  <dcterms:created xsi:type="dcterms:W3CDTF">2022-01-18T12:49:00Z</dcterms:created>
  <dcterms:modified xsi:type="dcterms:W3CDTF">2022-01-24T12:44:00Z</dcterms:modified>
</cp:coreProperties>
</file>