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1" w:rsidRDefault="00F834C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Zakonu o pravu na pristup informacijama obavještava se za</w:t>
      </w:r>
      <w:r w:rsidR="005B621E">
        <w:rPr>
          <w:rFonts w:ascii="Times New Roman" w:hAnsi="Times New Roman" w:cs="Times New Roman"/>
          <w:sz w:val="28"/>
          <w:szCs w:val="28"/>
        </w:rPr>
        <w:t>interesirana javnost da je 6.9</w:t>
      </w:r>
      <w:r w:rsidR="002A62C7">
        <w:rPr>
          <w:rFonts w:ascii="Times New Roman" w:hAnsi="Times New Roman" w:cs="Times New Roman"/>
          <w:sz w:val="28"/>
          <w:szCs w:val="28"/>
        </w:rPr>
        <w:t>.2023.godine s početkom u 13:3</w:t>
      </w:r>
      <w:r w:rsidR="005B621E">
        <w:rPr>
          <w:rFonts w:ascii="Times New Roman" w:hAnsi="Times New Roman" w:cs="Times New Roman"/>
          <w:sz w:val="28"/>
          <w:szCs w:val="28"/>
        </w:rPr>
        <w:t>0 sati održana 14</w:t>
      </w:r>
      <w:r>
        <w:rPr>
          <w:rFonts w:ascii="Times New Roman" w:hAnsi="Times New Roman" w:cs="Times New Roman"/>
          <w:sz w:val="28"/>
          <w:szCs w:val="28"/>
        </w:rPr>
        <w:t>. sjednica Upravnog vijeća Doma za starije osobe ˝Mali Kartec˝Krk.</w:t>
      </w:r>
    </w:p>
    <w:p w:rsidR="00F834C3" w:rsidRDefault="00F834C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834C3" w:rsidRDefault="005B621E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s 14</w:t>
      </w:r>
      <w:r w:rsidR="00F834C3">
        <w:rPr>
          <w:rFonts w:ascii="Times New Roman" w:hAnsi="Times New Roman" w:cs="Times New Roman"/>
          <w:sz w:val="28"/>
          <w:szCs w:val="28"/>
        </w:rPr>
        <w:t>. sjednice Upravnog vijeća:</w:t>
      </w:r>
    </w:p>
    <w:p w:rsidR="00F834C3" w:rsidRDefault="00F834C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834C3" w:rsidRDefault="005B621E" w:rsidP="00F834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 13</w:t>
      </w:r>
      <w:r w:rsidR="00F834C3">
        <w:rPr>
          <w:rFonts w:ascii="Times New Roman" w:hAnsi="Times New Roman" w:cs="Times New Roman"/>
          <w:sz w:val="28"/>
          <w:szCs w:val="28"/>
        </w:rPr>
        <w:t>. sjedni</w:t>
      </w:r>
      <w:r w:rsidR="003E6C38">
        <w:rPr>
          <w:rFonts w:ascii="Times New Roman" w:hAnsi="Times New Roman" w:cs="Times New Roman"/>
          <w:sz w:val="28"/>
          <w:szCs w:val="28"/>
        </w:rPr>
        <w:t xml:space="preserve">ce Upravnog vijeća </w:t>
      </w:r>
    </w:p>
    <w:p w:rsidR="003E6C38" w:rsidRDefault="003E6C38" w:rsidP="00F834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Donošenje Pravilnika o radu Doma za starije osobe ˝Mali Kartec˝Krk</w:t>
      </w:r>
    </w:p>
    <w:p w:rsidR="003E6C38" w:rsidRDefault="003E6C38" w:rsidP="00F834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Odluke o raspisivanju natječaja za izbor i imenovanje ravnatelja Doma za starije osobe ˝Mali Kartec˝Krk</w:t>
      </w:r>
    </w:p>
    <w:p w:rsidR="003E6C38" w:rsidRDefault="003E6C38" w:rsidP="00F834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Odluke o davanju suglasnosti v.d. ravnatelja za potpisivanje Ugovora o školovanju (izvjestiteljica: Gordana Stolfa, v.d. ravnatelja)</w:t>
      </w:r>
    </w:p>
    <w:p w:rsidR="003E6C38" w:rsidRDefault="003E6C38" w:rsidP="00F834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66636C" w:rsidRDefault="0066636C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D0BC1" w:rsidRDefault="002D0BC1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D0BC1" w:rsidRDefault="002D0BC1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20BAF" w:rsidRDefault="00E20BAF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Ad.1.</w:t>
      </w:r>
    </w:p>
    <w:p w:rsidR="00E20BAF" w:rsidRDefault="00E20BAF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</w:t>
      </w:r>
      <w:r w:rsidR="00322080">
        <w:rPr>
          <w:rFonts w:ascii="Times New Roman" w:hAnsi="Times New Roman" w:cs="Times New Roman"/>
          <w:sz w:val="28"/>
          <w:szCs w:val="28"/>
        </w:rPr>
        <w:t>glasno je usvojilo zapisnik s 13</w:t>
      </w:r>
      <w:r>
        <w:rPr>
          <w:rFonts w:ascii="Times New Roman" w:hAnsi="Times New Roman" w:cs="Times New Roman"/>
          <w:sz w:val="28"/>
          <w:szCs w:val="28"/>
        </w:rPr>
        <w:t>.sjednice Upravnog vijeća.</w:t>
      </w:r>
    </w:p>
    <w:p w:rsidR="00E20BAF" w:rsidRDefault="00E20BAF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20BAF" w:rsidRDefault="00E20BAF" w:rsidP="0066636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</w:t>
      </w:r>
    </w:p>
    <w:p w:rsidR="00F834C3" w:rsidRDefault="003E6C38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donosi Pravilnik o radu Doma za starije osobe ˝Mali Kartec˝Krk.</w:t>
      </w:r>
    </w:p>
    <w:p w:rsidR="003E6C38" w:rsidRDefault="003E6C38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6C38" w:rsidRDefault="003E6C38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Ad.3.</w:t>
      </w:r>
    </w:p>
    <w:p w:rsidR="003E6C38" w:rsidRDefault="00F4789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donosi Odluku o raspisivanju natječaja za izbor i imenovanje ravnatelja Doma.</w:t>
      </w:r>
    </w:p>
    <w:p w:rsidR="00F47893" w:rsidRDefault="00F4789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47893" w:rsidRDefault="00F4789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Ad.4.</w:t>
      </w:r>
    </w:p>
    <w:p w:rsidR="00F47893" w:rsidRDefault="00F4789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donosi Odluku o davanju suglasnosti v.d. ravnatelja za potpisivanje Ugovora o školovanju.</w:t>
      </w:r>
    </w:p>
    <w:p w:rsidR="00F834C3" w:rsidRPr="00F834C3" w:rsidRDefault="00F834C3" w:rsidP="00F834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F834C3" w:rsidRPr="00F834C3" w:rsidSect="00A4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D4"/>
    <w:multiLevelType w:val="hybridMultilevel"/>
    <w:tmpl w:val="586A648A"/>
    <w:lvl w:ilvl="0" w:tplc="D8408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4C3"/>
    <w:rsid w:val="00154759"/>
    <w:rsid w:val="00240D90"/>
    <w:rsid w:val="00270F1A"/>
    <w:rsid w:val="002A62C7"/>
    <w:rsid w:val="002D0BC1"/>
    <w:rsid w:val="00322080"/>
    <w:rsid w:val="00372FC6"/>
    <w:rsid w:val="003E6C38"/>
    <w:rsid w:val="004B3E5E"/>
    <w:rsid w:val="004C0494"/>
    <w:rsid w:val="005B621E"/>
    <w:rsid w:val="0066636C"/>
    <w:rsid w:val="006E769D"/>
    <w:rsid w:val="007F4D8F"/>
    <w:rsid w:val="00A41BD1"/>
    <w:rsid w:val="00C67C64"/>
    <w:rsid w:val="00E20BAF"/>
    <w:rsid w:val="00F47893"/>
    <w:rsid w:val="00F8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3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2023-07-11T10:23:00Z</dcterms:created>
  <dcterms:modified xsi:type="dcterms:W3CDTF">2023-09-26T11:13:00Z</dcterms:modified>
</cp:coreProperties>
</file>