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Sukladno Zakonu o pravu na pristup informacijama obavještava se z</w:t>
      </w:r>
      <w:r w:rsidR="0068306A">
        <w:rPr>
          <w:rFonts w:ascii="Times New Roman" w:hAnsi="Times New Roman" w:cs="Times New Roman"/>
          <w:sz w:val="24"/>
          <w:szCs w:val="24"/>
        </w:rPr>
        <w:t>ainteresirana javnost da je 22.11.2023.godine s početkom u 14:00 sati održana 18</w:t>
      </w:r>
      <w:r w:rsidRPr="00A26E6B">
        <w:rPr>
          <w:rFonts w:ascii="Times New Roman" w:hAnsi="Times New Roman" w:cs="Times New Roman"/>
          <w:sz w:val="24"/>
          <w:szCs w:val="24"/>
        </w:rPr>
        <w:t>. sjednica Upravnog vijeća Doma za starije osobe ˝Mali Kartec˝Krk.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s 18</w:t>
      </w:r>
      <w:r w:rsidR="00A26E6B" w:rsidRPr="00A26E6B">
        <w:rPr>
          <w:rFonts w:ascii="Times New Roman" w:hAnsi="Times New Roman" w:cs="Times New Roman"/>
          <w:sz w:val="24"/>
          <w:szCs w:val="24"/>
        </w:rPr>
        <w:t>. sjednice Upravnog vijeća: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68306A" w:rsidP="00A26E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17</w:t>
      </w:r>
      <w:r w:rsidR="00A26E6B" w:rsidRPr="00A26E6B">
        <w:rPr>
          <w:rFonts w:ascii="Times New Roman" w:hAnsi="Times New Roman" w:cs="Times New Roman"/>
          <w:sz w:val="24"/>
          <w:szCs w:val="24"/>
        </w:rPr>
        <w:t xml:space="preserve">. sjednice Upravnog vijeća </w:t>
      </w:r>
    </w:p>
    <w:p w:rsidR="00A26E6B" w:rsidRDefault="0068306A" w:rsidP="0068306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naplati troškova korištenja električnih i invalidskih kolica</w:t>
      </w:r>
    </w:p>
    <w:p w:rsidR="0068306A" w:rsidRDefault="0068306A" w:rsidP="0068306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naplati troškova korištenja rashladnih uređaja</w:t>
      </w:r>
    </w:p>
    <w:p w:rsidR="0068306A" w:rsidRDefault="0068306A" w:rsidP="0068306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pružanju i naplati usluge pratnje i prijevoza kod korištenja usluga specijalističke zdravstvene zaštite</w:t>
      </w:r>
    </w:p>
    <w:p w:rsidR="0068306A" w:rsidRDefault="0068306A" w:rsidP="0068306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i pregled prijava pristiglih na natječaj za izbor i imenovanje ravnatelja Doma</w:t>
      </w:r>
    </w:p>
    <w:p w:rsidR="0068306A" w:rsidRPr="00A26E6B" w:rsidRDefault="0068306A" w:rsidP="0068306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Ad.1.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Upravno vijeće jedno</w:t>
      </w:r>
      <w:r w:rsidR="0068306A">
        <w:rPr>
          <w:rFonts w:ascii="Times New Roman" w:hAnsi="Times New Roman" w:cs="Times New Roman"/>
          <w:sz w:val="24"/>
          <w:szCs w:val="24"/>
        </w:rPr>
        <w:t>glasno je usvojilo zapisnik sa 17</w:t>
      </w:r>
      <w:r w:rsidRPr="00A26E6B">
        <w:rPr>
          <w:rFonts w:ascii="Times New Roman" w:hAnsi="Times New Roman" w:cs="Times New Roman"/>
          <w:sz w:val="24"/>
          <w:szCs w:val="24"/>
        </w:rPr>
        <w:t>.sjednice Upravnog vijeća.</w:t>
      </w: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Ad.2.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jednoglasno donosi Odluku o naplati troškova korištenja električnih i invalidskih kolica.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jednoglasno donosi Odluku o naplati troškova korištenja rashladnih uređaja.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jednoglasno donosi Odluku o pružanju i naplati usluge pratnje i prijevoza kod korištenja usluga specijalističke zdravstvene zaštite.</w:t>
      </w: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306A" w:rsidRDefault="0068306A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68306A" w:rsidRDefault="00A26E6B" w:rsidP="00683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178B9">
        <w:rPr>
          <w:rFonts w:ascii="Times New Roman" w:hAnsi="Times New Roman" w:cs="Times New Roman"/>
          <w:sz w:val="24"/>
          <w:szCs w:val="24"/>
        </w:rPr>
        <w:t>konsta</w:t>
      </w:r>
      <w:r w:rsidR="0068306A">
        <w:rPr>
          <w:rFonts w:ascii="Times New Roman" w:hAnsi="Times New Roman" w:cs="Times New Roman"/>
          <w:sz w:val="24"/>
          <w:szCs w:val="24"/>
        </w:rPr>
        <w:t>tira da je pristiglo sedam</w:t>
      </w:r>
      <w:r w:rsidR="00D835FA">
        <w:rPr>
          <w:rFonts w:ascii="Times New Roman" w:hAnsi="Times New Roman" w:cs="Times New Roman"/>
          <w:sz w:val="24"/>
          <w:szCs w:val="24"/>
        </w:rPr>
        <w:t xml:space="preserve"> prijava</w:t>
      </w:r>
      <w:r w:rsidRPr="00A26E6B">
        <w:rPr>
          <w:rFonts w:ascii="Times New Roman" w:hAnsi="Times New Roman" w:cs="Times New Roman"/>
          <w:sz w:val="24"/>
          <w:szCs w:val="24"/>
        </w:rPr>
        <w:t xml:space="preserve"> na natječaj za ravnatelja Doma. </w:t>
      </w:r>
      <w:r w:rsidR="0068306A">
        <w:rPr>
          <w:rFonts w:ascii="Times New Roman" w:hAnsi="Times New Roman" w:cs="Times New Roman"/>
          <w:sz w:val="24"/>
          <w:szCs w:val="24"/>
        </w:rPr>
        <w:t>Upravno vijeće nakon što je utvrdilo formalnu ispravnost prijava na natječaj za ravnatelja odlučilo je pozvati šestero kandidata na razgovor.</w:t>
      </w:r>
    </w:p>
    <w:p w:rsidR="00A26E6B" w:rsidRPr="00A26E6B" w:rsidRDefault="00A26E6B" w:rsidP="00A26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A26E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6B" w:rsidRPr="00A26E6B" w:rsidRDefault="00A26E6B" w:rsidP="00D32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0C" w:rsidRPr="00A26E6B" w:rsidRDefault="008E0D0C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p w:rsidR="00D327BF" w:rsidRPr="00A26E6B" w:rsidRDefault="00D327BF">
      <w:pPr>
        <w:rPr>
          <w:sz w:val="24"/>
          <w:szCs w:val="24"/>
        </w:rPr>
      </w:pPr>
    </w:p>
    <w:sectPr w:rsidR="00D327BF" w:rsidRPr="00A26E6B" w:rsidSect="008E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D4"/>
    <w:multiLevelType w:val="hybridMultilevel"/>
    <w:tmpl w:val="586A648A"/>
    <w:lvl w:ilvl="0" w:tplc="D840891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27BF"/>
    <w:rsid w:val="00270FDC"/>
    <w:rsid w:val="0068306A"/>
    <w:rsid w:val="006A0345"/>
    <w:rsid w:val="0071182C"/>
    <w:rsid w:val="008E0D0C"/>
    <w:rsid w:val="00945548"/>
    <w:rsid w:val="009C138E"/>
    <w:rsid w:val="00A26E6B"/>
    <w:rsid w:val="00B178B9"/>
    <w:rsid w:val="00D327BF"/>
    <w:rsid w:val="00D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2023-11-29T08:18:00Z</dcterms:created>
  <dcterms:modified xsi:type="dcterms:W3CDTF">2023-11-29T08:18:00Z</dcterms:modified>
</cp:coreProperties>
</file>